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C569" w14:textId="6079E12C" w:rsidR="008F6C2B" w:rsidRDefault="008F6C2B" w:rsidP="008F6C2B">
      <w:pPr>
        <w:pStyle w:val="contentblock"/>
      </w:pPr>
    </w:p>
    <w:p w14:paraId="1C35672E" w14:textId="77777777" w:rsidR="008F6C2B" w:rsidRPr="008F6C2B" w:rsidRDefault="008F6C2B" w:rsidP="008F6C2B">
      <w:pPr>
        <w:pStyle w:val="contentblock"/>
        <w:spacing w:before="0" w:beforeAutospacing="0" w:after="0" w:afterAutospacing="0"/>
        <w:rPr>
          <w:b/>
          <w:bCs/>
        </w:rPr>
      </w:pPr>
      <w:r w:rsidRPr="008F6C2B">
        <w:rPr>
          <w:b/>
          <w:bCs/>
        </w:rPr>
        <w:t xml:space="preserve">Celocírkevní kurz vzdělávání </w:t>
      </w:r>
    </w:p>
    <w:p w14:paraId="3EC03677" w14:textId="4909E8D1" w:rsidR="008F6C2B" w:rsidRPr="008F6C2B" w:rsidRDefault="008F6C2B" w:rsidP="008F6C2B">
      <w:pPr>
        <w:pStyle w:val="contentblock"/>
        <w:spacing w:before="0" w:beforeAutospacing="0" w:after="0" w:afterAutospacing="0"/>
        <w:rPr>
          <w:b/>
          <w:bCs/>
        </w:rPr>
      </w:pPr>
      <w:r w:rsidRPr="008F6C2B">
        <w:rPr>
          <w:b/>
          <w:bCs/>
        </w:rPr>
        <w:t>pro uchazeče o ordinaci výpomocného kazatele z řad ostatních členů církve</w:t>
      </w:r>
    </w:p>
    <w:p w14:paraId="250F0831" w14:textId="037EA6C0" w:rsidR="008F6C2B" w:rsidRPr="00B6185A" w:rsidRDefault="008F6C2B" w:rsidP="008F6C2B">
      <w:pPr>
        <w:pStyle w:val="contentblock"/>
      </w:pPr>
      <w:r w:rsidRPr="00B6185A">
        <w:t xml:space="preserve">Jedná se o dvouletý kurz určený pro laiky, kteří by se chtěli stát výpomocnými kazateli </w:t>
      </w:r>
      <w:r>
        <w:t>z řad ostatních členů církve</w:t>
      </w:r>
      <w:r w:rsidRPr="00B6185A">
        <w:t>. Kurz v sobě kombinuje teoretickou teologickou průpravu s praktickou částí, ve které si účastníci vyzkouší přípravu a vedení bohoslužeb.</w:t>
      </w:r>
    </w:p>
    <w:p w14:paraId="4CBA05EF" w14:textId="77777777" w:rsidR="008F6C2B" w:rsidRPr="00B6185A" w:rsidRDefault="008F6C2B" w:rsidP="008F6C2B">
      <w:pPr>
        <w:pStyle w:val="contentblock"/>
      </w:pPr>
      <w:r w:rsidRPr="00B6185A">
        <w:t>Teoretická část kurzu zahrnuje celkem 15 sobotních setkání (vždy od 10 do 17 hodin) během tří semestrů (celkem 1,5 roku). Každé setkání bude obsahovat rozmanité formy práce, důraz bude kladen na interaktivitu (seminární forma, práce ve skupinách, individuální práce). Jednotlivé kurzy povedou vyučující z Evangelické teologické fakulty Univerzity Karlovy. První běh teoretické části začne 1.</w:t>
      </w:r>
      <w:r>
        <w:t xml:space="preserve"> </w:t>
      </w:r>
      <w:r w:rsidRPr="00B6185A">
        <w:t>10. 2022 v Praze.</w:t>
      </w:r>
    </w:p>
    <w:p w14:paraId="17827C44" w14:textId="77777777" w:rsidR="008F6C2B" w:rsidRPr="00B6185A" w:rsidRDefault="008F6C2B" w:rsidP="008F6C2B">
      <w:pPr>
        <w:pStyle w:val="contentblock"/>
      </w:pPr>
      <w:r w:rsidRPr="00B6185A">
        <w:t>Praktická část začne po roce, tedy od podzimu 2023. V rámci ní vypracují účastníci celkem pět kompletních programů bohoslužeb, které následně povedou v domluveném sboru. Bohoslužeb se bude účastnit farář či seniorátní koordinátor, který výstup zhodnotí. V rámci této části by měl účastník také absolvovat kurz z fakultního cyklu celoživotního vzdělávání.</w:t>
      </w:r>
    </w:p>
    <w:p w14:paraId="03E5F966" w14:textId="77777777" w:rsidR="008F6C2B" w:rsidRPr="00B6185A" w:rsidRDefault="008F6C2B" w:rsidP="008F6C2B">
      <w:pPr>
        <w:pStyle w:val="contentblock"/>
      </w:pPr>
      <w:r w:rsidRPr="00B6185A">
        <w:t>V každém seniorátu bude k dispozici seniorátní koordinátor, který bude s účastníky komunikovat ohledně průběhu kurzu.</w:t>
      </w:r>
    </w:p>
    <w:p w14:paraId="289D767A" w14:textId="77777777" w:rsidR="008F6C2B" w:rsidRPr="00B6185A" w:rsidRDefault="008F6C2B" w:rsidP="008F6C2B">
      <w:pPr>
        <w:rPr>
          <w:rFonts w:ascii="Times New Roman" w:eastAsia="Times New Roman" w:hAnsi="Times New Roman" w:cs="Times New Roman"/>
          <w:color w:val="000000"/>
          <w:sz w:val="24"/>
          <w:szCs w:val="24"/>
          <w:lang w:eastAsia="cs-CZ"/>
        </w:rPr>
      </w:pPr>
      <w:r w:rsidRPr="00B6185A">
        <w:rPr>
          <w:rFonts w:ascii="Times New Roman" w:hAnsi="Times New Roman" w:cs="Times New Roman"/>
          <w:sz w:val="24"/>
          <w:szCs w:val="24"/>
        </w:rPr>
        <w:t>Podmínkou úspěšného absolvování kurzu je minimálně 80</w:t>
      </w:r>
      <w:r>
        <w:rPr>
          <w:rFonts w:ascii="Times New Roman" w:hAnsi="Times New Roman" w:cs="Times New Roman"/>
          <w:sz w:val="24"/>
          <w:szCs w:val="24"/>
        </w:rPr>
        <w:t xml:space="preserve"> </w:t>
      </w:r>
      <w:r w:rsidRPr="00B6185A">
        <w:rPr>
          <w:rFonts w:ascii="Times New Roman" w:hAnsi="Times New Roman" w:cs="Times New Roman"/>
          <w:sz w:val="24"/>
          <w:szCs w:val="24"/>
        </w:rPr>
        <w:t xml:space="preserve">% účast na vzdělávacích setkáních (tj alespoň 12 z 15), </w:t>
      </w:r>
      <w:r w:rsidRPr="00B6185A">
        <w:rPr>
          <w:rFonts w:ascii="Times New Roman" w:eastAsia="Times New Roman" w:hAnsi="Times New Roman" w:cs="Times New Roman"/>
          <w:color w:val="000000"/>
          <w:sz w:val="24"/>
          <w:szCs w:val="24"/>
          <w:lang w:eastAsia="cs-CZ"/>
        </w:rPr>
        <w:t xml:space="preserve">za absenci vypracovat materiál k tématu, splněné průběžné úkoly (např. seminární práce), </w:t>
      </w:r>
      <w:r w:rsidRPr="00B6185A">
        <w:rPr>
          <w:rFonts w:ascii="Times New Roman" w:hAnsi="Times New Roman" w:cs="Times New Roman"/>
          <w:sz w:val="24"/>
          <w:szCs w:val="24"/>
        </w:rPr>
        <w:t>příprava a realizace 5 hodnocených bohoslužeb a složení závěrečné zkoušky u </w:t>
      </w:r>
      <w:r>
        <w:rPr>
          <w:rFonts w:ascii="Times New Roman" w:hAnsi="Times New Roman" w:cs="Times New Roman"/>
          <w:sz w:val="24"/>
          <w:szCs w:val="24"/>
        </w:rPr>
        <w:t xml:space="preserve">Komise </w:t>
      </w:r>
      <w:r w:rsidRPr="00651C00">
        <w:rPr>
          <w:rFonts w:ascii="Times New Roman" w:hAnsi="Times New Roman" w:cs="Times New Roman"/>
          <w:sz w:val="24"/>
          <w:szCs w:val="24"/>
        </w:rPr>
        <w:t>pro zkoušení uchazečů o službu výpomocných kazatelů</w:t>
      </w:r>
      <w:r w:rsidRPr="00B6185A">
        <w:rPr>
          <w:rFonts w:ascii="Times New Roman" w:hAnsi="Times New Roman" w:cs="Times New Roman"/>
          <w:sz w:val="24"/>
          <w:szCs w:val="24"/>
        </w:rPr>
        <w:t>.</w:t>
      </w:r>
    </w:p>
    <w:p w14:paraId="3BD6F78B" w14:textId="77777777" w:rsidR="008F6C2B" w:rsidRPr="00B6185A" w:rsidRDefault="008F6C2B" w:rsidP="008F6C2B">
      <w:pPr>
        <w:pStyle w:val="contentblock"/>
        <w:ind w:right="-284"/>
      </w:pPr>
      <w:r w:rsidRPr="00B6185A">
        <w:t>Kurz bude probíhat v Praze v prostorách Ústřední církevní kanceláře (Jungmannova 9, Praha 1). Po roce (tj. od září 2023) bude otevřen paralelní kurz v Olomouci.</w:t>
      </w:r>
    </w:p>
    <w:p w14:paraId="40E36570" w14:textId="77777777" w:rsidR="008F6C2B" w:rsidRPr="00B6185A" w:rsidRDefault="008F6C2B" w:rsidP="008F6C2B">
      <w:pPr>
        <w:pStyle w:val="contentblock"/>
        <w:rPr>
          <w:b/>
          <w:bCs/>
        </w:rPr>
      </w:pPr>
      <w:r w:rsidRPr="00B6185A">
        <w:rPr>
          <w:b/>
          <w:bCs/>
        </w:rPr>
        <w:t>Cena kurzu:</w:t>
      </w:r>
    </w:p>
    <w:p w14:paraId="6EB760A3" w14:textId="77777777" w:rsidR="008F6C2B" w:rsidRDefault="008F6C2B" w:rsidP="008F6C2B">
      <w:pPr>
        <w:pStyle w:val="contentblock"/>
      </w:pPr>
      <w:r w:rsidRPr="00CD0BEF">
        <w:t>Kurzovné činí 2 000 Kč za rok od každého účastníka</w:t>
      </w:r>
      <w:r>
        <w:t xml:space="preserve"> ročně</w:t>
      </w:r>
      <w:r w:rsidRPr="00CD0BEF">
        <w:t>, příspěvek sboru, který „studenta“ vysílá pak 3000 Kč ročně.</w:t>
      </w:r>
      <w:r>
        <w:rPr>
          <w:color w:val="FF0000"/>
        </w:rPr>
        <w:t xml:space="preserve"> </w:t>
      </w:r>
      <w:r w:rsidRPr="00B6185A">
        <w:t>Zbytek je financován z </w:t>
      </w:r>
      <w:r>
        <w:t>celo</w:t>
      </w:r>
      <w:r w:rsidRPr="00B6185A">
        <w:t xml:space="preserve">církevního </w:t>
      </w:r>
      <w:r w:rsidRPr="00651C00">
        <w:t>Fondu pro přípravu ke kazatelské službě a další vzdělávání kazatelů</w:t>
      </w:r>
      <w:r w:rsidRPr="00B6185A">
        <w:t>.</w:t>
      </w:r>
    </w:p>
    <w:p w14:paraId="25979A4F" w14:textId="77777777" w:rsidR="00D81327" w:rsidRDefault="00D81327" w:rsidP="008F6C2B">
      <w:pPr>
        <w:pStyle w:val="contentblock"/>
        <w:rPr>
          <w:bCs/>
        </w:rPr>
      </w:pPr>
      <w:r>
        <w:rPr>
          <w:b/>
          <w:bCs/>
        </w:rPr>
        <w:t xml:space="preserve">Přihlašování na kurz </w:t>
      </w:r>
      <w:r>
        <w:rPr>
          <w:bCs/>
        </w:rPr>
        <w:t>probíhá na této stránce:</w:t>
      </w:r>
    </w:p>
    <w:p w14:paraId="30078432" w14:textId="374B2AF0" w:rsidR="00D81327" w:rsidRDefault="00D81327" w:rsidP="008F6C2B">
      <w:pPr>
        <w:pStyle w:val="contentblock"/>
        <w:rPr>
          <w:b/>
          <w:bCs/>
        </w:rPr>
      </w:pPr>
      <w:hyperlink r:id="rId4" w:history="1">
        <w:r w:rsidRPr="00EF1185">
          <w:rPr>
            <w:rStyle w:val="Hypertextovodkaz"/>
          </w:rPr>
          <w:t>https://prihlasky.e-cirkev.cz/akce/300-kurz-pro-budouci-vypomocne-kazatele</w:t>
        </w:r>
      </w:hyperlink>
    </w:p>
    <w:p w14:paraId="0C033D16" w14:textId="77777777" w:rsidR="008F6C2B" w:rsidRPr="00B6185A" w:rsidRDefault="008F6C2B" w:rsidP="008F6C2B">
      <w:pPr>
        <w:pStyle w:val="contentblock"/>
        <w:rPr>
          <w:b/>
          <w:bCs/>
        </w:rPr>
      </w:pPr>
      <w:r w:rsidRPr="00B6185A">
        <w:rPr>
          <w:b/>
          <w:bCs/>
        </w:rPr>
        <w:t>Termíny setkání prvního cyklu:</w:t>
      </w:r>
      <w:bookmarkStart w:id="0" w:name="_GoBack"/>
      <w:bookmarkEnd w:id="0"/>
    </w:p>
    <w:p w14:paraId="734B2FCF" w14:textId="77777777" w:rsidR="008F6C2B" w:rsidRPr="00B6185A" w:rsidRDefault="008F6C2B" w:rsidP="008F6C2B">
      <w:pPr>
        <w:pStyle w:val="contentblock"/>
        <w:spacing w:before="0" w:beforeAutospacing="0" w:after="120" w:afterAutospacing="0"/>
      </w:pPr>
      <w:r w:rsidRPr="00B6185A">
        <w:t>• 1.</w:t>
      </w:r>
      <w:r>
        <w:t xml:space="preserve"> </w:t>
      </w:r>
      <w:r w:rsidRPr="00B6185A">
        <w:t>10. 2022 – Biblistika: Starý Zákon</w:t>
      </w:r>
    </w:p>
    <w:p w14:paraId="26760898" w14:textId="77777777" w:rsidR="008F6C2B" w:rsidRPr="00B6185A" w:rsidRDefault="008F6C2B" w:rsidP="008F6C2B">
      <w:pPr>
        <w:pStyle w:val="contentblock"/>
        <w:spacing w:before="0" w:beforeAutospacing="0" w:after="120" w:afterAutospacing="0"/>
      </w:pPr>
      <w:r w:rsidRPr="00B6185A">
        <w:t>• 22.</w:t>
      </w:r>
      <w:r>
        <w:t xml:space="preserve"> </w:t>
      </w:r>
      <w:r w:rsidRPr="00B6185A">
        <w:t>10. 2022 – Biblistika: Nový Zákon</w:t>
      </w:r>
    </w:p>
    <w:p w14:paraId="19347461" w14:textId="77777777" w:rsidR="008F6C2B" w:rsidRPr="00B6185A" w:rsidRDefault="008F6C2B" w:rsidP="008F6C2B">
      <w:pPr>
        <w:pStyle w:val="contentblock"/>
        <w:spacing w:before="0" w:beforeAutospacing="0" w:after="120" w:afterAutospacing="0"/>
      </w:pPr>
      <w:r w:rsidRPr="00B6185A">
        <w:t>• 5.</w:t>
      </w:r>
      <w:r>
        <w:t xml:space="preserve"> </w:t>
      </w:r>
      <w:r w:rsidRPr="00B6185A">
        <w:t>11. 2022 – Biblistika: homiletická exegeze</w:t>
      </w:r>
    </w:p>
    <w:p w14:paraId="0C6179D2" w14:textId="77777777" w:rsidR="008F6C2B" w:rsidRPr="00B6185A" w:rsidRDefault="008F6C2B" w:rsidP="008F6C2B">
      <w:pPr>
        <w:pStyle w:val="contentblock"/>
        <w:spacing w:before="0" w:beforeAutospacing="0" w:after="120" w:afterAutospacing="0"/>
      </w:pPr>
      <w:r w:rsidRPr="00B6185A">
        <w:t>• 19.</w:t>
      </w:r>
      <w:r>
        <w:t xml:space="preserve"> </w:t>
      </w:r>
      <w:r w:rsidRPr="00B6185A">
        <w:t xml:space="preserve">11. 2022 – </w:t>
      </w:r>
      <w:r>
        <w:t>Systematická teologie</w:t>
      </w:r>
      <w:r w:rsidRPr="00B6185A">
        <w:t xml:space="preserve"> pro kázání (Bible, Bůh, člověk, </w:t>
      </w:r>
      <w:proofErr w:type="spellStart"/>
      <w:r w:rsidRPr="00B6185A">
        <w:t>soteriologie</w:t>
      </w:r>
      <w:proofErr w:type="spellEnd"/>
      <w:r w:rsidRPr="00B6185A">
        <w:t>)</w:t>
      </w:r>
    </w:p>
    <w:p w14:paraId="128B12D5" w14:textId="77777777" w:rsidR="008F6C2B" w:rsidRPr="00B6185A" w:rsidRDefault="008F6C2B" w:rsidP="008F6C2B">
      <w:pPr>
        <w:pStyle w:val="contentblock"/>
        <w:spacing w:before="0" w:beforeAutospacing="0" w:after="120" w:afterAutospacing="0"/>
      </w:pPr>
      <w:r w:rsidRPr="00B6185A">
        <w:t>• 3.</w:t>
      </w:r>
      <w:r>
        <w:t xml:space="preserve"> </w:t>
      </w:r>
      <w:r w:rsidRPr="00B6185A">
        <w:t>12. 2022 – Etika pro kázání (otázky spravedlnosti, partnerství, bioetiky, politiky, médií)</w:t>
      </w:r>
    </w:p>
    <w:p w14:paraId="7C5E28ED" w14:textId="77777777" w:rsidR="008F6C2B" w:rsidRPr="00B6185A" w:rsidRDefault="008F6C2B" w:rsidP="008F6C2B">
      <w:pPr>
        <w:pStyle w:val="contentblock"/>
        <w:spacing w:before="0" w:beforeAutospacing="0" w:after="120" w:afterAutospacing="0"/>
      </w:pPr>
    </w:p>
    <w:p w14:paraId="43550B1A" w14:textId="77777777" w:rsidR="008F6C2B" w:rsidRPr="00B6185A" w:rsidRDefault="008F6C2B" w:rsidP="008F6C2B">
      <w:pPr>
        <w:pStyle w:val="contentblock"/>
        <w:spacing w:before="0" w:beforeAutospacing="0" w:after="120" w:afterAutospacing="0"/>
      </w:pPr>
      <w:r w:rsidRPr="00B6185A">
        <w:t>• 18.</w:t>
      </w:r>
      <w:r>
        <w:t xml:space="preserve"> </w:t>
      </w:r>
      <w:r w:rsidRPr="00B6185A">
        <w:t>2. 2023 – Homiletika</w:t>
      </w:r>
    </w:p>
    <w:p w14:paraId="3097B9CA" w14:textId="77777777" w:rsidR="008F6C2B" w:rsidRPr="00B6185A" w:rsidRDefault="008F6C2B" w:rsidP="008F6C2B">
      <w:pPr>
        <w:pStyle w:val="contentblock"/>
        <w:spacing w:before="0" w:beforeAutospacing="0" w:after="120" w:afterAutospacing="0"/>
      </w:pPr>
      <w:r w:rsidRPr="00B6185A">
        <w:lastRenderedPageBreak/>
        <w:t>• 4.</w:t>
      </w:r>
      <w:r>
        <w:t xml:space="preserve"> </w:t>
      </w:r>
      <w:r w:rsidRPr="00B6185A">
        <w:t>3. 2023 – Homiletika</w:t>
      </w:r>
    </w:p>
    <w:p w14:paraId="47BF4FF3" w14:textId="77777777" w:rsidR="008F6C2B" w:rsidRPr="00B6185A" w:rsidRDefault="008F6C2B" w:rsidP="008F6C2B">
      <w:pPr>
        <w:pStyle w:val="contentblock"/>
        <w:spacing w:before="0" w:beforeAutospacing="0" w:after="120" w:afterAutospacing="0"/>
      </w:pPr>
      <w:r w:rsidRPr="00B6185A">
        <w:t>• 25.</w:t>
      </w:r>
      <w:r>
        <w:t xml:space="preserve"> </w:t>
      </w:r>
      <w:r w:rsidRPr="00B6185A">
        <w:t>3. 2023 – Liturgika</w:t>
      </w:r>
    </w:p>
    <w:p w14:paraId="116B07C1" w14:textId="77777777" w:rsidR="008F6C2B" w:rsidRPr="00B6185A" w:rsidRDefault="008F6C2B" w:rsidP="008F6C2B">
      <w:pPr>
        <w:pStyle w:val="contentblock"/>
        <w:spacing w:before="0" w:beforeAutospacing="0" w:after="120" w:afterAutospacing="0"/>
      </w:pPr>
      <w:r w:rsidRPr="00B6185A">
        <w:t>• 29.</w:t>
      </w:r>
      <w:r>
        <w:t xml:space="preserve"> </w:t>
      </w:r>
      <w:r w:rsidRPr="00B6185A">
        <w:t>4. 2023 – Liturgika</w:t>
      </w:r>
    </w:p>
    <w:p w14:paraId="52152EDC" w14:textId="77777777" w:rsidR="008F6C2B" w:rsidRPr="00B6185A" w:rsidRDefault="008F6C2B" w:rsidP="008F6C2B">
      <w:pPr>
        <w:pStyle w:val="contentblock"/>
        <w:spacing w:before="0" w:beforeAutospacing="0" w:after="120" w:afterAutospacing="0"/>
      </w:pPr>
      <w:r w:rsidRPr="00B6185A">
        <w:t>• 12.</w:t>
      </w:r>
      <w:r>
        <w:t xml:space="preserve"> </w:t>
      </w:r>
      <w:r w:rsidRPr="00B6185A">
        <w:t>5. 2023 – Zpěvník</w:t>
      </w:r>
    </w:p>
    <w:p w14:paraId="11B38D29" w14:textId="77777777" w:rsidR="008F6C2B" w:rsidRPr="00B6185A" w:rsidRDefault="008F6C2B" w:rsidP="008F6C2B">
      <w:pPr>
        <w:pStyle w:val="contentblock"/>
        <w:spacing w:before="0" w:beforeAutospacing="0" w:after="120" w:afterAutospacing="0"/>
      </w:pPr>
      <w:r w:rsidRPr="00B6185A">
        <w:t>• 1.</w:t>
      </w:r>
      <w:r>
        <w:t xml:space="preserve"> </w:t>
      </w:r>
      <w:r w:rsidRPr="00B6185A">
        <w:t xml:space="preserve">10. 2023 – </w:t>
      </w:r>
      <w:proofErr w:type="spellStart"/>
      <w:r w:rsidRPr="00B6185A">
        <w:t>předdějiny</w:t>
      </w:r>
      <w:proofErr w:type="spellEnd"/>
      <w:r w:rsidRPr="00B6185A">
        <w:t xml:space="preserve"> a dějiny ČCE</w:t>
      </w:r>
    </w:p>
    <w:p w14:paraId="303B0C34" w14:textId="77777777" w:rsidR="008F6C2B" w:rsidRPr="00B6185A" w:rsidRDefault="008F6C2B" w:rsidP="008F6C2B">
      <w:pPr>
        <w:pStyle w:val="contentblock"/>
        <w:spacing w:before="0" w:beforeAutospacing="0" w:after="120" w:afterAutospacing="0"/>
      </w:pPr>
      <w:r w:rsidRPr="00B6185A">
        <w:t>• 15.</w:t>
      </w:r>
      <w:r>
        <w:t xml:space="preserve"> </w:t>
      </w:r>
      <w:r w:rsidRPr="00B6185A">
        <w:t>10. 2023 – současná podoba ČCE</w:t>
      </w:r>
    </w:p>
    <w:p w14:paraId="644FE41B" w14:textId="77777777" w:rsidR="008F6C2B" w:rsidRPr="00B6185A" w:rsidRDefault="008F6C2B" w:rsidP="008F6C2B">
      <w:pPr>
        <w:pStyle w:val="contentblock"/>
        <w:spacing w:before="0" w:beforeAutospacing="0" w:after="120" w:afterAutospacing="0"/>
      </w:pPr>
      <w:r w:rsidRPr="00B6185A">
        <w:t>• 30.</w:t>
      </w:r>
      <w:r>
        <w:t xml:space="preserve"> </w:t>
      </w:r>
      <w:r w:rsidRPr="00B6185A">
        <w:t>10. 2023 – ČCE v </w:t>
      </w:r>
      <w:proofErr w:type="spellStart"/>
      <w:r w:rsidRPr="00B6185A">
        <w:t>ekum</w:t>
      </w:r>
      <w:r>
        <w:t>e</w:t>
      </w:r>
      <w:r w:rsidRPr="00B6185A">
        <w:t>ně</w:t>
      </w:r>
      <w:proofErr w:type="spellEnd"/>
    </w:p>
    <w:p w14:paraId="67EEC901" w14:textId="77777777" w:rsidR="008F6C2B" w:rsidRPr="00B6185A" w:rsidRDefault="008F6C2B" w:rsidP="008F6C2B">
      <w:pPr>
        <w:pStyle w:val="contentblock"/>
        <w:spacing w:before="0" w:beforeAutospacing="0" w:after="120" w:afterAutospacing="0"/>
      </w:pPr>
      <w:r w:rsidRPr="00B6185A">
        <w:t>• 14.</w:t>
      </w:r>
      <w:r>
        <w:t xml:space="preserve"> </w:t>
      </w:r>
      <w:r w:rsidRPr="00B6185A">
        <w:t>11. 2023 – křesťanství a jiná náboženství</w:t>
      </w:r>
    </w:p>
    <w:p w14:paraId="4EA22C77" w14:textId="77777777" w:rsidR="008F6C2B" w:rsidRPr="00B6185A" w:rsidRDefault="008F6C2B" w:rsidP="008F6C2B">
      <w:pPr>
        <w:pStyle w:val="contentblock"/>
        <w:spacing w:before="0" w:beforeAutospacing="0" w:after="120" w:afterAutospacing="0"/>
      </w:pPr>
      <w:r w:rsidRPr="00B6185A">
        <w:t xml:space="preserve">• 28. 11. 2023 – církevní </w:t>
      </w:r>
      <w:r>
        <w:t xml:space="preserve">zřízení a </w:t>
      </w:r>
      <w:r w:rsidRPr="00B6185A">
        <w:t>řády</w:t>
      </w:r>
    </w:p>
    <w:p w14:paraId="20D99896" w14:textId="56BF8151" w:rsidR="005609C6" w:rsidRPr="005609C6" w:rsidRDefault="005609C6">
      <w:pPr>
        <w:rPr>
          <w:rFonts w:ascii="Times New Roman" w:eastAsia="Times New Roman" w:hAnsi="Times New Roman" w:cs="Times New Roman"/>
          <w:sz w:val="24"/>
          <w:szCs w:val="24"/>
          <w:lang w:eastAsia="cs-CZ"/>
        </w:rPr>
      </w:pPr>
    </w:p>
    <w:p w14:paraId="0BD0DD91" w14:textId="6E3715BD" w:rsidR="005609C6" w:rsidRPr="005609C6" w:rsidRDefault="005609C6">
      <w:pPr>
        <w:rPr>
          <w:rFonts w:ascii="Times New Roman" w:eastAsia="Times New Roman" w:hAnsi="Times New Roman" w:cs="Times New Roman"/>
          <w:sz w:val="24"/>
          <w:szCs w:val="24"/>
          <w:lang w:eastAsia="cs-CZ"/>
        </w:rPr>
      </w:pPr>
      <w:r w:rsidRPr="005609C6">
        <w:rPr>
          <w:rFonts w:ascii="Times New Roman" w:eastAsia="Times New Roman" w:hAnsi="Times New Roman" w:cs="Times New Roman"/>
          <w:sz w:val="24"/>
          <w:szCs w:val="24"/>
          <w:lang w:eastAsia="cs-CZ"/>
        </w:rPr>
        <w:t>Během druhého roku kurzu</w:t>
      </w:r>
      <w:r>
        <w:rPr>
          <w:rFonts w:ascii="Times New Roman" w:eastAsia="Times New Roman" w:hAnsi="Times New Roman" w:cs="Times New Roman"/>
          <w:sz w:val="24"/>
          <w:szCs w:val="24"/>
          <w:lang w:eastAsia="cs-CZ"/>
        </w:rPr>
        <w:t xml:space="preserve"> účastník připraví a vykoná pětkrát bohoslužby podle času a místa zadaného seniorátním koordinátorem.</w:t>
      </w:r>
    </w:p>
    <w:sectPr w:rsidR="005609C6" w:rsidRPr="005609C6" w:rsidSect="008F6C2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2B"/>
    <w:rsid w:val="000D0CE7"/>
    <w:rsid w:val="001502F8"/>
    <w:rsid w:val="00487188"/>
    <w:rsid w:val="005609C6"/>
    <w:rsid w:val="008F6C2B"/>
    <w:rsid w:val="00B257D3"/>
    <w:rsid w:val="00D81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CE96"/>
  <w15:chartTrackingRefBased/>
  <w15:docId w15:val="{1291A6D0-3AB3-4F54-9D0F-6F4C129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C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ntentblock">
    <w:name w:val="content__block"/>
    <w:basedOn w:val="Normln"/>
    <w:rsid w:val="008F6C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81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hlasky.e-cirkev.cz/akce/300-kurz-pro-budouci-vypomocne-kazatel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Titěra | SR ČCE</dc:creator>
  <cp:keywords/>
  <dc:description/>
  <cp:lastModifiedBy>vancova.martina@seznam.cz</cp:lastModifiedBy>
  <cp:revision>3</cp:revision>
  <dcterms:created xsi:type="dcterms:W3CDTF">2022-06-22T07:14:00Z</dcterms:created>
  <dcterms:modified xsi:type="dcterms:W3CDTF">2022-06-22T07:23:00Z</dcterms:modified>
</cp:coreProperties>
</file>