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839" w:rsidRDefault="007A483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Poděbradský seniorát – informace</w:t>
      </w:r>
    </w:p>
    <w:p w:rsidR="007A4839" w:rsidRDefault="001D4934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Prosinec </w:t>
      </w:r>
      <w:r w:rsidR="00DD7D6C">
        <w:rPr>
          <w:b/>
          <w:color w:val="C00000"/>
          <w:sz w:val="36"/>
          <w:szCs w:val="36"/>
        </w:rPr>
        <w:t>2017</w:t>
      </w:r>
    </w:p>
    <w:p w:rsidR="000F724B" w:rsidRDefault="000F724B">
      <w:pPr>
        <w:jc w:val="center"/>
        <w:rPr>
          <w:sz w:val="8"/>
          <w:szCs w:val="8"/>
        </w:rPr>
      </w:pPr>
    </w:p>
    <w:p w:rsidR="000F7F3C" w:rsidRDefault="000F7F3C" w:rsidP="00CE3049">
      <w:pPr>
        <w:jc w:val="both"/>
      </w:pPr>
    </w:p>
    <w:p w:rsidR="000F724B" w:rsidRDefault="001D4934" w:rsidP="00CE3049">
      <w:pPr>
        <w:jc w:val="both"/>
      </w:pPr>
      <w:r>
        <w:t>Na prahu adventu přijměte letošní poslední seniorátní informace. Příští rok v Jeruzalémě!</w:t>
      </w:r>
    </w:p>
    <w:p w:rsidR="001D4934" w:rsidRDefault="001D4934" w:rsidP="00CE3049">
      <w:pPr>
        <w:jc w:val="both"/>
      </w:pPr>
    </w:p>
    <w:p w:rsidR="00DF12DE" w:rsidRDefault="005A7E61" w:rsidP="005420B6">
      <w:pPr>
        <w:jc w:val="both"/>
        <w:rPr>
          <w:b/>
          <w:bCs/>
        </w:rPr>
      </w:pPr>
      <w:r>
        <w:rPr>
          <w:b/>
          <w:bCs/>
        </w:rPr>
        <w:t>Ze seniorátu:</w:t>
      </w:r>
    </w:p>
    <w:p w:rsidR="008A1D99" w:rsidRPr="00B555D0" w:rsidRDefault="008A1D99" w:rsidP="008A1D99">
      <w:pPr>
        <w:jc w:val="both"/>
      </w:pPr>
      <w:r>
        <w:t xml:space="preserve">* </w:t>
      </w:r>
      <w:r w:rsidR="001D4934" w:rsidRPr="001D4934">
        <w:rPr>
          <w:b/>
        </w:rPr>
        <w:t>Vánoční seniorátní mládež</w:t>
      </w:r>
      <w:r w:rsidR="001D4934">
        <w:t xml:space="preserve"> bude v </w:t>
      </w:r>
      <w:r w:rsidR="001D4934" w:rsidRPr="001D4934">
        <w:t>pátek</w:t>
      </w:r>
      <w:r w:rsidR="001D4934" w:rsidRPr="001D4934">
        <w:rPr>
          <w:b/>
        </w:rPr>
        <w:t xml:space="preserve"> 8. prosince</w:t>
      </w:r>
      <w:r w:rsidR="001D4934">
        <w:t xml:space="preserve"> od 18 hodin v Mladé Boleslavi.</w:t>
      </w:r>
    </w:p>
    <w:p w:rsidR="00513B70" w:rsidRPr="00513B70" w:rsidRDefault="00513B70" w:rsidP="005420B6">
      <w:pPr>
        <w:jc w:val="both"/>
      </w:pPr>
      <w:r>
        <w:t xml:space="preserve">* </w:t>
      </w:r>
      <w:r w:rsidR="001D4934" w:rsidRPr="001D4934">
        <w:rPr>
          <w:b/>
        </w:rPr>
        <w:t>Pastorální konference kazatelů</w:t>
      </w:r>
      <w:r w:rsidR="001D4934" w:rsidRPr="001D4934">
        <w:t xml:space="preserve"> bude v úterý </w:t>
      </w:r>
      <w:r w:rsidR="001D4934" w:rsidRPr="001D4934">
        <w:rPr>
          <w:b/>
        </w:rPr>
        <w:t>12. prosince</w:t>
      </w:r>
      <w:r w:rsidR="001D4934">
        <w:t xml:space="preserve"> takté</w:t>
      </w:r>
      <w:r w:rsidR="001D4934" w:rsidRPr="001D4934">
        <w:t>ž v Mladé Boleslavi. Kázat bude Jiří Kvapil, bonus bude mít Michal Šimek a hostem bude Jindřich Kabát, který promluví o osobnosti člověka a duchovním rozměru.</w:t>
      </w:r>
    </w:p>
    <w:p w:rsidR="005A7E61" w:rsidRDefault="005A7E61" w:rsidP="00A057F4">
      <w:pPr>
        <w:jc w:val="both"/>
      </w:pPr>
    </w:p>
    <w:p w:rsidR="00FB1846" w:rsidRDefault="00FB1846">
      <w:pPr>
        <w:jc w:val="both"/>
        <w:rPr>
          <w:b/>
        </w:rPr>
      </w:pPr>
      <w:r w:rsidRPr="00FB1846">
        <w:rPr>
          <w:b/>
        </w:rPr>
        <w:t>Ze sborů:</w:t>
      </w:r>
    </w:p>
    <w:p w:rsidR="00D669F1" w:rsidRPr="00D669F1" w:rsidRDefault="00D669F1" w:rsidP="001D4934">
      <w:pPr>
        <w:jc w:val="both"/>
      </w:pPr>
      <w:r>
        <w:rPr>
          <w:b/>
        </w:rPr>
        <w:t xml:space="preserve">* </w:t>
      </w:r>
      <w:r>
        <w:t xml:space="preserve">Adventní koncert kvarteta </w:t>
      </w:r>
      <w:proofErr w:type="spellStart"/>
      <w:r w:rsidRPr="00D669F1">
        <w:rPr>
          <w:b/>
        </w:rPr>
        <w:t>Collegium</w:t>
      </w:r>
      <w:proofErr w:type="spellEnd"/>
      <w:r w:rsidRPr="00D669F1">
        <w:rPr>
          <w:b/>
        </w:rPr>
        <w:t xml:space="preserve"> </w:t>
      </w:r>
      <w:proofErr w:type="spellStart"/>
      <w:r w:rsidRPr="00D669F1">
        <w:rPr>
          <w:b/>
        </w:rPr>
        <w:t>musicum</w:t>
      </w:r>
      <w:proofErr w:type="spellEnd"/>
      <w:r>
        <w:t xml:space="preserve"> se koná </w:t>
      </w:r>
      <w:r w:rsidRPr="00D669F1">
        <w:rPr>
          <w:b/>
        </w:rPr>
        <w:t>ve Velimi 3. prosince od 14</w:t>
      </w:r>
      <w:r>
        <w:t xml:space="preserve"> hodin.</w:t>
      </w:r>
    </w:p>
    <w:p w:rsidR="0092550A" w:rsidRDefault="00513B70" w:rsidP="001D4934">
      <w:pPr>
        <w:jc w:val="both"/>
      </w:pPr>
      <w:r>
        <w:rPr>
          <w:b/>
        </w:rPr>
        <w:t>*</w:t>
      </w:r>
      <w:r w:rsidR="00DF6807">
        <w:rPr>
          <w:b/>
        </w:rPr>
        <w:t xml:space="preserve"> </w:t>
      </w:r>
      <w:r w:rsidR="001D4934" w:rsidRPr="001D4934">
        <w:t xml:space="preserve">Adventní koncert </w:t>
      </w:r>
      <w:r w:rsidR="001D4934" w:rsidRPr="001D4934">
        <w:rPr>
          <w:b/>
        </w:rPr>
        <w:t>v Libiši</w:t>
      </w:r>
      <w:r w:rsidR="001D4934">
        <w:t xml:space="preserve"> v neděli </w:t>
      </w:r>
      <w:r w:rsidR="001D4934" w:rsidRPr="001D4934">
        <w:rPr>
          <w:b/>
        </w:rPr>
        <w:t>3. prosince od 17</w:t>
      </w:r>
      <w:r w:rsidR="001D4934">
        <w:t xml:space="preserve"> hodin.</w:t>
      </w:r>
    </w:p>
    <w:p w:rsidR="001D4934" w:rsidRDefault="001D4934" w:rsidP="001D4934">
      <w:pPr>
        <w:jc w:val="both"/>
      </w:pPr>
      <w:r>
        <w:t xml:space="preserve">* Adventní koncert pěveckého sboru </w:t>
      </w:r>
      <w:proofErr w:type="spellStart"/>
      <w:r>
        <w:t>Mamáter</w:t>
      </w:r>
      <w:proofErr w:type="spellEnd"/>
      <w:r>
        <w:t xml:space="preserve"> </w:t>
      </w:r>
      <w:r w:rsidRPr="001D4934">
        <w:rPr>
          <w:b/>
        </w:rPr>
        <w:t>v Poděbradech</w:t>
      </w:r>
      <w:r>
        <w:t xml:space="preserve"> ve středu </w:t>
      </w:r>
      <w:r w:rsidRPr="001D4934">
        <w:rPr>
          <w:b/>
        </w:rPr>
        <w:t>6. prosince od 18</w:t>
      </w:r>
      <w:r>
        <w:t xml:space="preserve"> hodin.</w:t>
      </w:r>
    </w:p>
    <w:p w:rsidR="001D4934" w:rsidRDefault="001D4934" w:rsidP="001D4934">
      <w:pPr>
        <w:jc w:val="both"/>
      </w:pPr>
      <w:r>
        <w:t xml:space="preserve">* </w:t>
      </w:r>
      <w:r w:rsidR="00E62D4B">
        <w:t xml:space="preserve">Ve sboru </w:t>
      </w:r>
      <w:r w:rsidR="00E62D4B" w:rsidRPr="00E62D4B">
        <w:rPr>
          <w:b/>
        </w:rPr>
        <w:t>v Předhradí</w:t>
      </w:r>
      <w:r w:rsidR="00E62D4B">
        <w:t xml:space="preserve"> mají v sobotu </w:t>
      </w:r>
      <w:r w:rsidR="00E62D4B" w:rsidRPr="00E62D4B">
        <w:rPr>
          <w:b/>
        </w:rPr>
        <w:t>9. prosince od 15</w:t>
      </w:r>
      <w:r w:rsidR="00E62D4B">
        <w:t xml:space="preserve"> hodin přednášku psycholožky Noemi Matějkové na téma „</w:t>
      </w:r>
      <w:r w:rsidR="00E62D4B" w:rsidRPr="00E62D4B">
        <w:rPr>
          <w:b/>
        </w:rPr>
        <w:t>Jak rozvíjet dětské myšlení</w:t>
      </w:r>
      <w:r w:rsidR="00E62D4B">
        <w:t xml:space="preserve">“ (metody </w:t>
      </w:r>
      <w:proofErr w:type="spellStart"/>
      <w:r w:rsidR="00E62D4B">
        <w:t>Reuvena</w:t>
      </w:r>
      <w:proofErr w:type="spellEnd"/>
      <w:r w:rsidR="00E62D4B">
        <w:t xml:space="preserve"> </w:t>
      </w:r>
      <w:proofErr w:type="spellStart"/>
      <w:r w:rsidR="00E62D4B">
        <w:t>Feuersteina</w:t>
      </w:r>
      <w:proofErr w:type="spellEnd"/>
      <w:r w:rsidR="00E62D4B">
        <w:t xml:space="preserve">). </w:t>
      </w:r>
      <w:r w:rsidR="00E62D4B" w:rsidRPr="00E62D4B">
        <w:rPr>
          <w:b/>
        </w:rPr>
        <w:t>Od 17 hodin</w:t>
      </w:r>
      <w:r w:rsidR="00E62D4B">
        <w:t xml:space="preserve"> pak </w:t>
      </w:r>
      <w:r w:rsidR="00E62D4B" w:rsidRPr="00E62D4B">
        <w:rPr>
          <w:b/>
        </w:rPr>
        <w:t>koncert Jardy Svobody z </w:t>
      </w:r>
      <w:proofErr w:type="spellStart"/>
      <w:r w:rsidR="00E62D4B" w:rsidRPr="00E62D4B">
        <w:rPr>
          <w:b/>
        </w:rPr>
        <w:t>Trabandu</w:t>
      </w:r>
      <w:proofErr w:type="spellEnd"/>
      <w:r w:rsidR="00E62D4B">
        <w:t xml:space="preserve"> nazvaný „</w:t>
      </w:r>
      <w:r w:rsidR="00E62D4B" w:rsidRPr="00E62D4B">
        <w:rPr>
          <w:b/>
        </w:rPr>
        <w:t>Harmonium a hlas</w:t>
      </w:r>
      <w:r w:rsidR="00E62D4B">
        <w:t xml:space="preserve">“. </w:t>
      </w:r>
    </w:p>
    <w:p w:rsidR="00E62D4B" w:rsidRDefault="00E62D4B" w:rsidP="001D4934">
      <w:pPr>
        <w:jc w:val="both"/>
      </w:pPr>
      <w:r>
        <w:t>* „</w:t>
      </w:r>
      <w:r w:rsidRPr="00E62D4B">
        <w:rPr>
          <w:b/>
        </w:rPr>
        <w:t>Vánoce po francouzsku</w:t>
      </w:r>
      <w:r>
        <w:t xml:space="preserve">“ budou </w:t>
      </w:r>
      <w:r w:rsidRPr="00E62D4B">
        <w:rPr>
          <w:b/>
        </w:rPr>
        <w:t>v Pečkách</w:t>
      </w:r>
      <w:r>
        <w:t xml:space="preserve"> v neděli </w:t>
      </w:r>
      <w:r w:rsidRPr="00E62D4B">
        <w:rPr>
          <w:b/>
        </w:rPr>
        <w:t>10. prosince od 17</w:t>
      </w:r>
      <w:r>
        <w:t xml:space="preserve"> hodin. Adventní koncert – varhanní a vokální skladby v podání souboru </w:t>
      </w:r>
      <w:proofErr w:type="spellStart"/>
      <w:r>
        <w:t>Duae</w:t>
      </w:r>
      <w:proofErr w:type="spellEnd"/>
      <w:r>
        <w:t xml:space="preserve"> </w:t>
      </w:r>
      <w:proofErr w:type="spellStart"/>
      <w:r>
        <w:t>Tastae</w:t>
      </w:r>
      <w:proofErr w:type="spellEnd"/>
      <w:r>
        <w:t xml:space="preserve"> </w:t>
      </w:r>
      <w:proofErr w:type="spellStart"/>
      <w:r>
        <w:t>Cantates</w:t>
      </w:r>
      <w:proofErr w:type="spellEnd"/>
      <w:r>
        <w:t>.</w:t>
      </w:r>
    </w:p>
    <w:p w:rsidR="001D4934" w:rsidRPr="001D4934" w:rsidRDefault="001D4934" w:rsidP="001D4934">
      <w:pPr>
        <w:jc w:val="both"/>
      </w:pPr>
      <w:r>
        <w:t xml:space="preserve">* </w:t>
      </w:r>
      <w:r w:rsidRPr="001D4934">
        <w:rPr>
          <w:b/>
        </w:rPr>
        <w:t>V Mělníce</w:t>
      </w:r>
      <w:r>
        <w:t xml:space="preserve"> rozhovor na téma </w:t>
      </w:r>
      <w:r w:rsidRPr="001D4934">
        <w:rPr>
          <w:b/>
        </w:rPr>
        <w:t>Alzheimerova nemoc v rodině</w:t>
      </w:r>
      <w:r>
        <w:t xml:space="preserve">. Ve středu </w:t>
      </w:r>
      <w:r w:rsidRPr="001D4934">
        <w:rPr>
          <w:b/>
        </w:rPr>
        <w:t>13. prosince od 18</w:t>
      </w:r>
      <w:r>
        <w:t xml:space="preserve"> hodin v Husově domě.</w:t>
      </w:r>
    </w:p>
    <w:p w:rsidR="004F7A64" w:rsidRDefault="004F7A64">
      <w:pPr>
        <w:jc w:val="both"/>
      </w:pPr>
    </w:p>
    <w:p w:rsidR="00D669F1" w:rsidRDefault="00D669F1">
      <w:pPr>
        <w:jc w:val="both"/>
      </w:pPr>
      <w:r>
        <w:t xml:space="preserve">Pozvánky na akce naleznete na seniorátním webu </w:t>
      </w:r>
      <w:hyperlink r:id="rId7" w:history="1">
        <w:r w:rsidRPr="00924038">
          <w:rPr>
            <w:rStyle w:val="Hypertextovodkaz"/>
          </w:rPr>
          <w:t>http://podebradsky-seniorat.evangnet.cz</w:t>
        </w:r>
      </w:hyperlink>
      <w:r>
        <w:t xml:space="preserve"> Tam dávejte a hledejte i ty, které se do seniorátních informací nedostaly. </w:t>
      </w:r>
      <w:r w:rsidR="00BC013E">
        <w:t>Prosím, abyste je tam dávali pokud možno sami. Pozvání, která chcete uveřejnit v seniorátních informacích, zasílejte na adresu seniorátu, jinde je možné, že ho (pro účel informací) přehlédnu.</w:t>
      </w:r>
    </w:p>
    <w:p w:rsidR="005A65FB" w:rsidRDefault="005A65FB">
      <w:pPr>
        <w:jc w:val="both"/>
      </w:pPr>
    </w:p>
    <w:p w:rsidR="00D669F1" w:rsidRDefault="00D669F1">
      <w:pPr>
        <w:jc w:val="both"/>
      </w:pPr>
      <w:r>
        <w:t xml:space="preserve">Předsedy poradních odborů prosíme, aby nám do konce roku poslali </w:t>
      </w:r>
      <w:proofErr w:type="spellStart"/>
      <w:r>
        <w:t>termínovník</w:t>
      </w:r>
      <w:proofErr w:type="spellEnd"/>
      <w:r>
        <w:t xml:space="preserve"> akcí, abychom jej mohli zařadit do seniorátního kalendáře.</w:t>
      </w:r>
    </w:p>
    <w:p w:rsidR="00BC013E" w:rsidRDefault="00BC013E">
      <w:pPr>
        <w:jc w:val="both"/>
      </w:pPr>
    </w:p>
    <w:p w:rsidR="00BC013E" w:rsidRDefault="00BC013E">
      <w:pPr>
        <w:jc w:val="both"/>
      </w:pPr>
      <w:r>
        <w:t>Poradní odbor pro vzdělávání laiků zaslal do sborů dotaz zjišťující zájem o případný vzdělávací kurz pro výpomocné kazatele. Jedná se o tříleté vzdělávání v oblastech biblické, systematické, praktické teologii a církevních dějinách. Na závěr kurzu je možné vykonat zkoušky a být ordinován výpomocným kazatelem (dříve „ordinovaným presbyterem“). To ovšem není podmínkou účasti. Tou je spíš zájem hlouběji se vzdělávat ve výše uvedeném. V případě zájmu by kurz začal nejspíše na podzim příštího roku a obnášel by jedno měsíční setkání v délce cca 2 - 2,5 hodiny. Prosíme</w:t>
      </w:r>
      <w:r w:rsidR="00D571FD">
        <w:t>,</w:t>
      </w:r>
      <w:r>
        <w:t xml:space="preserve"> berte tuto výzvu vážně a zapojte se – nebo alespoň dejte vědět a povzbuďte ve svém okolí ty, kteří by mohli mít zájem. Potřebujeme ve sborech</w:t>
      </w:r>
      <w:r w:rsidR="00D571FD">
        <w:t xml:space="preserve"> i </w:t>
      </w:r>
      <w:r w:rsidR="00265801">
        <w:t xml:space="preserve">v seniorátu </w:t>
      </w:r>
      <w:r w:rsidR="00D571FD">
        <w:t>takto vzdělané spolupracovníky a výpomocné kazatele</w:t>
      </w:r>
      <w:r w:rsidR="00265801">
        <w:t>!</w:t>
      </w:r>
      <w:r w:rsidR="00D571FD">
        <w:t xml:space="preserve"> V případě zájmu pište předsedovi odboru pro vzdělávání laiků – brandýskému faráři Jiřímu Kvapilovi (</w:t>
      </w:r>
      <w:hyperlink r:id="rId8" w:history="1">
        <w:r w:rsidR="00D571FD" w:rsidRPr="00924038">
          <w:rPr>
            <w:rStyle w:val="Hypertextovodkaz"/>
          </w:rPr>
          <w:t>kvapiljiri@centrum.cz</w:t>
        </w:r>
      </w:hyperlink>
      <w:r w:rsidR="00D571FD">
        <w:t xml:space="preserve">, tel. 326 907 019) – a to do konce roku. </w:t>
      </w:r>
    </w:p>
    <w:p w:rsidR="00D669F1" w:rsidRDefault="00D669F1">
      <w:pPr>
        <w:jc w:val="both"/>
      </w:pPr>
    </w:p>
    <w:p w:rsidR="00D669F1" w:rsidRDefault="00D669F1">
      <w:pPr>
        <w:jc w:val="both"/>
      </w:pPr>
      <w:r>
        <w:t xml:space="preserve">Od nového roku budou všichni faráři, kteří bydlí na faře v místě sboru, platit nájemné (stanovené dle směrnice synodní rady v rozmezí 1-3 tis. Kč). V souvislosti s tím dojde ke zvýšení jejich platů, které by mělo zvýšené odvody sborům pokrýt (3000,- hrubého). </w:t>
      </w:r>
      <w:r w:rsidR="00172750">
        <w:t>Předpokládáme, že z</w:t>
      </w:r>
      <w:r>
        <w:t xml:space="preserve">výšený příjem, který takto sbory získají, využijí </w:t>
      </w:r>
      <w:r w:rsidR="00172750">
        <w:t xml:space="preserve">zejména </w:t>
      </w:r>
      <w:r>
        <w:t xml:space="preserve">na zkvalitnění </w:t>
      </w:r>
      <w:r w:rsidR="00265801">
        <w:t xml:space="preserve">a udržování </w:t>
      </w:r>
      <w:r>
        <w:t>farního bydlení.</w:t>
      </w:r>
    </w:p>
    <w:p w:rsidR="00950DA5" w:rsidRDefault="00950DA5">
      <w:pPr>
        <w:jc w:val="both"/>
      </w:pPr>
    </w:p>
    <w:p w:rsidR="007A4839" w:rsidRPr="0021796A" w:rsidRDefault="007A4839">
      <w:pPr>
        <w:jc w:val="both"/>
        <w:rPr>
          <w:b/>
        </w:rPr>
      </w:pPr>
      <w:r w:rsidRPr="0021796A">
        <w:rPr>
          <w:b/>
        </w:rPr>
        <w:t xml:space="preserve">Termíny </w:t>
      </w:r>
      <w:r w:rsidR="006414F0" w:rsidRPr="0021796A">
        <w:rPr>
          <w:b/>
        </w:rPr>
        <w:t xml:space="preserve">známých </w:t>
      </w:r>
      <w:r w:rsidRPr="0021796A">
        <w:rPr>
          <w:b/>
        </w:rPr>
        <w:t>seniorátních (a některý</w:t>
      </w:r>
      <w:r w:rsidR="00F63B77" w:rsidRPr="0021796A">
        <w:rPr>
          <w:b/>
        </w:rPr>
        <w:t>ch dalších) akcí na letošní rok</w:t>
      </w:r>
      <w:r w:rsidRPr="0021796A">
        <w:rPr>
          <w:b/>
        </w:rPr>
        <w:t>:</w:t>
      </w:r>
    </w:p>
    <w:p w:rsidR="007A4839" w:rsidRPr="00D571FD" w:rsidRDefault="00F86699" w:rsidP="00761350">
      <w:pPr>
        <w:pStyle w:val="Odstavecseseznamem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1FD">
        <w:rPr>
          <w:rFonts w:ascii="Times New Roman" w:eastAsia="Times New Roman" w:hAnsi="Times New Roman" w:cs="Times New Roman"/>
          <w:sz w:val="24"/>
          <w:szCs w:val="24"/>
        </w:rPr>
        <w:tab/>
      </w:r>
      <w:r w:rsidR="004D0265" w:rsidRPr="00D571FD">
        <w:rPr>
          <w:rFonts w:ascii="Times New Roman" w:eastAsia="Times New Roman" w:hAnsi="Times New Roman" w:cs="Times New Roman"/>
          <w:sz w:val="24"/>
          <w:szCs w:val="24"/>
        </w:rPr>
        <w:t xml:space="preserve">8. - </w:t>
      </w:r>
      <w:r w:rsidRPr="00D571FD">
        <w:rPr>
          <w:rFonts w:ascii="Times New Roman" w:eastAsia="Times New Roman" w:hAnsi="Times New Roman" w:cs="Times New Roman"/>
          <w:sz w:val="24"/>
          <w:szCs w:val="24"/>
        </w:rPr>
        <w:t xml:space="preserve">9. 12. </w:t>
      </w:r>
      <w:r w:rsidRPr="00D571FD">
        <w:rPr>
          <w:rFonts w:ascii="Times New Roman" w:eastAsia="Times New Roman" w:hAnsi="Times New Roman" w:cs="Times New Roman"/>
          <w:sz w:val="24"/>
          <w:szCs w:val="24"/>
        </w:rPr>
        <w:tab/>
        <w:t>- Vánoční mládež</w:t>
      </w:r>
      <w:bookmarkStart w:id="0" w:name="_GoBack"/>
      <w:bookmarkEnd w:id="0"/>
    </w:p>
    <w:sectPr w:rsidR="007A4839" w:rsidRPr="00D571FD">
      <w:footerReference w:type="default" r:id="rId9"/>
      <w:pgSz w:w="11906" w:h="16838"/>
      <w:pgMar w:top="737" w:right="1077" w:bottom="765" w:left="107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56" w:rsidRDefault="000B6556">
      <w:r>
        <w:separator/>
      </w:r>
    </w:p>
  </w:endnote>
  <w:endnote w:type="continuationSeparator" w:id="0">
    <w:p w:rsidR="000B6556" w:rsidRDefault="000B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70" w:rsidRDefault="00513B70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  <w:rPr>
        <w:sz w:val="20"/>
        <w:szCs w:val="20"/>
      </w:rPr>
    </w:pPr>
    <w:r>
      <w:rPr>
        <w:b/>
        <w:sz w:val="20"/>
        <w:szCs w:val="20"/>
      </w:rPr>
      <w:t>Poděbradský seniorát Českobratrské církve evangelické</w:t>
    </w:r>
  </w:p>
  <w:p w:rsidR="00513B70" w:rsidRDefault="00513B70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  <w:rPr>
        <w:sz w:val="20"/>
        <w:szCs w:val="20"/>
      </w:rPr>
    </w:pPr>
    <w:r>
      <w:rPr>
        <w:sz w:val="20"/>
        <w:szCs w:val="20"/>
      </w:rPr>
      <w:t xml:space="preserve">Husova 141/39, Poděbrady, 290 01, </w:t>
    </w:r>
    <w:hyperlink r:id="rId1" w:history="1">
      <w:r>
        <w:rPr>
          <w:rStyle w:val="Hypertextovodkaz"/>
        </w:rPr>
        <w:t>podebradsky-seniorat@evangnet.cz</w:t>
      </w:r>
    </w:hyperlink>
    <w:r>
      <w:rPr>
        <w:sz w:val="20"/>
        <w:szCs w:val="20"/>
      </w:rPr>
      <w:t xml:space="preserve"> </w:t>
    </w:r>
  </w:p>
  <w:p w:rsidR="00513B70" w:rsidRDefault="00513B70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</w:pPr>
    <w:r>
      <w:rPr>
        <w:sz w:val="20"/>
        <w:szCs w:val="20"/>
      </w:rPr>
      <w:t xml:space="preserve">IČO 65601742, bankovní spojení </w:t>
    </w:r>
    <w:r w:rsidRPr="00B11C38">
      <w:rPr>
        <w:sz w:val="20"/>
        <w:szCs w:val="20"/>
      </w:rPr>
      <w:t>2300812798/2010</w:t>
    </w:r>
  </w:p>
  <w:p w:rsidR="00513B70" w:rsidRDefault="000B6556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</w:pPr>
    <w:hyperlink r:id="rId2" w:history="1">
      <w:r w:rsidR="00513B70">
        <w:rPr>
          <w:rStyle w:val="Hypertextovodkaz"/>
        </w:rPr>
        <w:t>podebradsky-seniorat.evangnet.cz</w:t>
      </w:r>
    </w:hyperlink>
  </w:p>
  <w:p w:rsidR="00513B70" w:rsidRDefault="00513B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56" w:rsidRDefault="000B6556">
      <w:r>
        <w:separator/>
      </w:r>
    </w:p>
  </w:footnote>
  <w:footnote w:type="continuationSeparator" w:id="0">
    <w:p w:rsidR="000B6556" w:rsidRDefault="000B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AD021B2"/>
    <w:multiLevelType w:val="hybridMultilevel"/>
    <w:tmpl w:val="8662FD9A"/>
    <w:lvl w:ilvl="0" w:tplc="72C8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423C"/>
    <w:multiLevelType w:val="multilevel"/>
    <w:tmpl w:val="694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B"/>
    <w:rsid w:val="00033175"/>
    <w:rsid w:val="00036293"/>
    <w:rsid w:val="00045F21"/>
    <w:rsid w:val="000916DE"/>
    <w:rsid w:val="0009615C"/>
    <w:rsid w:val="000A7E33"/>
    <w:rsid w:val="000B6556"/>
    <w:rsid w:val="000B73E3"/>
    <w:rsid w:val="000F724B"/>
    <w:rsid w:val="000F7F3C"/>
    <w:rsid w:val="00112D92"/>
    <w:rsid w:val="00115CE4"/>
    <w:rsid w:val="00116E9E"/>
    <w:rsid w:val="00154967"/>
    <w:rsid w:val="00162C2E"/>
    <w:rsid w:val="00162E96"/>
    <w:rsid w:val="00171952"/>
    <w:rsid w:val="00172750"/>
    <w:rsid w:val="00193B68"/>
    <w:rsid w:val="001D4934"/>
    <w:rsid w:val="0021796A"/>
    <w:rsid w:val="00247F6D"/>
    <w:rsid w:val="00265801"/>
    <w:rsid w:val="002758F2"/>
    <w:rsid w:val="002B37C7"/>
    <w:rsid w:val="002C7C8B"/>
    <w:rsid w:val="00316398"/>
    <w:rsid w:val="0032079A"/>
    <w:rsid w:val="00325758"/>
    <w:rsid w:val="00326D91"/>
    <w:rsid w:val="0037632D"/>
    <w:rsid w:val="003975D1"/>
    <w:rsid w:val="003A7B33"/>
    <w:rsid w:val="003D65EE"/>
    <w:rsid w:val="003F12F0"/>
    <w:rsid w:val="00465D69"/>
    <w:rsid w:val="004A02C3"/>
    <w:rsid w:val="004D0265"/>
    <w:rsid w:val="004D44A4"/>
    <w:rsid w:val="004F6BF8"/>
    <w:rsid w:val="004F7A64"/>
    <w:rsid w:val="00513B70"/>
    <w:rsid w:val="00527ABD"/>
    <w:rsid w:val="005420B6"/>
    <w:rsid w:val="00544295"/>
    <w:rsid w:val="00561AE3"/>
    <w:rsid w:val="005A65FB"/>
    <w:rsid w:val="005A7E61"/>
    <w:rsid w:val="005D0EA5"/>
    <w:rsid w:val="005E1F68"/>
    <w:rsid w:val="006414F0"/>
    <w:rsid w:val="0064439A"/>
    <w:rsid w:val="00683F90"/>
    <w:rsid w:val="006A2EE1"/>
    <w:rsid w:val="006A5CCC"/>
    <w:rsid w:val="006B72EC"/>
    <w:rsid w:val="006E785B"/>
    <w:rsid w:val="00707CC2"/>
    <w:rsid w:val="00711751"/>
    <w:rsid w:val="00782A69"/>
    <w:rsid w:val="007A4839"/>
    <w:rsid w:val="007C51B9"/>
    <w:rsid w:val="007F6016"/>
    <w:rsid w:val="007F679F"/>
    <w:rsid w:val="007F71A3"/>
    <w:rsid w:val="0081568C"/>
    <w:rsid w:val="0082394A"/>
    <w:rsid w:val="0083302A"/>
    <w:rsid w:val="00871661"/>
    <w:rsid w:val="008746E6"/>
    <w:rsid w:val="00877155"/>
    <w:rsid w:val="00882B51"/>
    <w:rsid w:val="008A1D99"/>
    <w:rsid w:val="008C269A"/>
    <w:rsid w:val="008D0E3E"/>
    <w:rsid w:val="008F541E"/>
    <w:rsid w:val="00907D1E"/>
    <w:rsid w:val="0092550A"/>
    <w:rsid w:val="00932A24"/>
    <w:rsid w:val="00950DA5"/>
    <w:rsid w:val="00957225"/>
    <w:rsid w:val="009D49BF"/>
    <w:rsid w:val="009F03AB"/>
    <w:rsid w:val="009F425E"/>
    <w:rsid w:val="00A02290"/>
    <w:rsid w:val="00A053EF"/>
    <w:rsid w:val="00A057F4"/>
    <w:rsid w:val="00A1721C"/>
    <w:rsid w:val="00A3507D"/>
    <w:rsid w:val="00A7174F"/>
    <w:rsid w:val="00AD151F"/>
    <w:rsid w:val="00AE4B44"/>
    <w:rsid w:val="00B11C38"/>
    <w:rsid w:val="00B513B9"/>
    <w:rsid w:val="00B555D0"/>
    <w:rsid w:val="00B56936"/>
    <w:rsid w:val="00B7595E"/>
    <w:rsid w:val="00BC013E"/>
    <w:rsid w:val="00BE6444"/>
    <w:rsid w:val="00BF4028"/>
    <w:rsid w:val="00C1328C"/>
    <w:rsid w:val="00C31205"/>
    <w:rsid w:val="00C43BBA"/>
    <w:rsid w:val="00C50808"/>
    <w:rsid w:val="00C52140"/>
    <w:rsid w:val="00C738DA"/>
    <w:rsid w:val="00CC1D8B"/>
    <w:rsid w:val="00CC7673"/>
    <w:rsid w:val="00CD2F8F"/>
    <w:rsid w:val="00CD7119"/>
    <w:rsid w:val="00CE2DC5"/>
    <w:rsid w:val="00CE3049"/>
    <w:rsid w:val="00CF4C8C"/>
    <w:rsid w:val="00D04F00"/>
    <w:rsid w:val="00D17F46"/>
    <w:rsid w:val="00D54499"/>
    <w:rsid w:val="00D55305"/>
    <w:rsid w:val="00D571FD"/>
    <w:rsid w:val="00D669F1"/>
    <w:rsid w:val="00DB34E7"/>
    <w:rsid w:val="00DC7AEE"/>
    <w:rsid w:val="00DD7D6C"/>
    <w:rsid w:val="00DE22DA"/>
    <w:rsid w:val="00DF12DE"/>
    <w:rsid w:val="00DF6807"/>
    <w:rsid w:val="00E028FF"/>
    <w:rsid w:val="00E04E1B"/>
    <w:rsid w:val="00E62D4B"/>
    <w:rsid w:val="00E66FC3"/>
    <w:rsid w:val="00EA37C2"/>
    <w:rsid w:val="00F049FD"/>
    <w:rsid w:val="00F159C5"/>
    <w:rsid w:val="00F63B77"/>
    <w:rsid w:val="00F86699"/>
    <w:rsid w:val="00FB1846"/>
    <w:rsid w:val="00FE28BE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F8B98"/>
  <w15:chartTrackingRefBased/>
  <w15:docId w15:val="{B95D0280-CFB5-4B29-9EEC-6864F4C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szCs w:val="24"/>
      <w:lang w:val="cs-CZ" w:eastAsia="zh-CN"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tabs>
        <w:tab w:val="left" w:pos="0"/>
      </w:tabs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color w:val="auto"/>
      <w:kern w:val="1"/>
      <w:sz w:val="24"/>
      <w:szCs w:val="24"/>
      <w:shd w:val="clear" w:color="auto" w:fill="auto"/>
      <w:lang w:val="cs-CZ" w:eastAsia="zh-CN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eastAsia="Times New Roman" w:cs="Times New Roman"/>
      <w:color w:val="auto"/>
      <w:kern w:val="1"/>
      <w:sz w:val="24"/>
      <w:szCs w:val="24"/>
      <w:shd w:val="clear" w:color="auto" w:fill="auto"/>
      <w:lang w:val="cs-CZ" w:eastAsia="zh-CN" w:bidi="ar-SA"/>
    </w:rPr>
  </w:style>
  <w:style w:type="character" w:customStyle="1" w:styleId="WW8Num4z0">
    <w:name w:val="WW8Num4z0"/>
    <w:rPr>
      <w:rFonts w:eastAsia="Times New Roman" w:cs="Times New Roman"/>
      <w:color w:val="auto"/>
      <w:kern w:val="1"/>
      <w:sz w:val="24"/>
      <w:szCs w:val="24"/>
      <w:lang w:val="cs-CZ" w:eastAsia="zh-CN" w:bidi="ar-S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cs="Times New Roman"/>
      <w:b/>
      <w:color w:val="800080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cs="Times New Roman"/>
      <w:b/>
      <w:color w:val="80008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Times New Roman" w:hAnsi="Calibri" w:cs="Calibri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Times New Roman"/>
      <w:b/>
      <w:color w:val="993366"/>
    </w:rPr>
  </w:style>
  <w:style w:type="character" w:customStyle="1" w:styleId="WW8Num16z2">
    <w:name w:val="WW8Num16z2"/>
    <w:rPr>
      <w:rFonts w:cs="Times New Roman"/>
      <w:b/>
      <w:color w:val="80008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2">
    <w:name w:val="WW8Num18z2"/>
    <w:rPr>
      <w:rFonts w:cs="Times New Roman"/>
      <w:b/>
      <w:color w:val="800080"/>
    </w:rPr>
  </w:style>
  <w:style w:type="character" w:customStyle="1" w:styleId="WW8Num19z0">
    <w:name w:val="WW8Num19z0"/>
    <w:rPr>
      <w:rFonts w:cs="Times New Roman"/>
      <w:b/>
      <w:color w:val="993366"/>
    </w:rPr>
  </w:style>
  <w:style w:type="character" w:customStyle="1" w:styleId="WW8Num19z2">
    <w:name w:val="WW8Num19z2"/>
    <w:rPr>
      <w:rFonts w:cs="Times New Roman"/>
      <w:b/>
      <w:color w:val="800080"/>
    </w:rPr>
  </w:style>
  <w:style w:type="character" w:customStyle="1" w:styleId="WW8Num20z0">
    <w:name w:val="WW8Num20z0"/>
    <w:rPr>
      <w:rFonts w:cs="Times New Roman"/>
      <w:b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cs="Times New Roman"/>
      <w:b/>
      <w:color w:val="800080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Times New Roman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eastAsia="Times New Roman" w:hAnsi="Wingdings" w:cs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eastAsia="Times New Roman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cs="Times New Roman"/>
      <w:b/>
      <w:color w:val="993366"/>
    </w:rPr>
  </w:style>
  <w:style w:type="character" w:customStyle="1" w:styleId="WW8Num31z2">
    <w:name w:val="WW8Num31z2"/>
    <w:rPr>
      <w:rFonts w:cs="Times New Roman"/>
      <w:b/>
      <w:color w:val="80008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cs="Times New Roman"/>
      <w:b/>
      <w:color w:val="993366"/>
    </w:rPr>
  </w:style>
  <w:style w:type="character" w:customStyle="1" w:styleId="WW8Num33z2">
    <w:name w:val="WW8Num33z2"/>
    <w:rPr>
      <w:rFonts w:cs="Times New Roman"/>
      <w:b/>
      <w:color w:val="800080"/>
    </w:rPr>
  </w:style>
  <w:style w:type="character" w:customStyle="1" w:styleId="Standardnpsmoodstavce2">
    <w:name w:val="Standardní písmo odstavce2"/>
  </w:style>
  <w:style w:type="character" w:customStyle="1" w:styleId="Nadpis1Char">
    <w:name w:val="Nadpis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Nadpis3Char">
    <w:name w:val="Nadpis 3 Char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adpis4Char">
    <w:name w:val="Nadpis 4 Char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Nadpis5Char">
    <w:name w:val="Nadpis 5 Char"/>
    <w:rPr>
      <w:rFonts w:cs="Tahoma"/>
      <w:b/>
      <w:bCs/>
      <w:kern w:val="1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rFonts w:cs="Times New Roman"/>
      <w:b/>
    </w:rPr>
  </w:style>
  <w:style w:type="character" w:customStyle="1" w:styleId="Odrky">
    <w:name w:val="Odrážky"/>
    <w:rPr>
      <w:rFonts w:ascii="Times New Roman" w:eastAsia="StarSymbol" w:hAnsi="Times New Roman" w:cs="StarSymbol"/>
      <w:b/>
      <w:bCs/>
      <w:sz w:val="24"/>
      <w:szCs w:val="24"/>
    </w:rPr>
  </w:style>
  <w:style w:type="character" w:customStyle="1" w:styleId="ZkladntextChar">
    <w:name w:val="Základní text Char"/>
    <w:rPr>
      <w:rFonts w:cs="Times New Roman"/>
      <w:kern w:val="1"/>
      <w:sz w:val="24"/>
      <w:szCs w:val="24"/>
    </w:rPr>
  </w:style>
  <w:style w:type="character" w:customStyle="1" w:styleId="NzevChar">
    <w:name w:val="Název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Cambria" w:hAnsi="Cambria" w:cs="Times New Roman"/>
      <w:kern w:val="1"/>
      <w:sz w:val="24"/>
      <w:szCs w:val="24"/>
    </w:rPr>
  </w:style>
  <w:style w:type="character" w:customStyle="1" w:styleId="rov">
    <w:name w:val="růžová"/>
    <w:rPr>
      <w:rFonts w:ascii="Impact" w:hAnsi="Impact" w:cs="Times New Roman"/>
      <w:b/>
      <w:i/>
      <w:color w:val="0000FF"/>
      <w:sz w:val="52"/>
      <w:szCs w:val="52"/>
    </w:rPr>
  </w:style>
  <w:style w:type="character" w:customStyle="1" w:styleId="ZhlavChar">
    <w:name w:val="Záhlaví Char"/>
    <w:rPr>
      <w:rFonts w:cs="Times New Roman"/>
      <w:kern w:val="1"/>
      <w:sz w:val="24"/>
      <w:szCs w:val="24"/>
    </w:rPr>
  </w:style>
  <w:style w:type="character" w:customStyle="1" w:styleId="ZpatChar">
    <w:name w:val="Zápatí Char"/>
    <w:rPr>
      <w:rFonts w:cs="Times New Roman"/>
      <w:kern w:val="1"/>
      <w:sz w:val="24"/>
      <w:szCs w:val="24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eastAsia="Times New Roman" w:cs="Times New Roman"/>
      <w:kern w:val="1"/>
    </w:rPr>
  </w:style>
  <w:style w:type="character" w:customStyle="1" w:styleId="PedmtkomenteChar">
    <w:name w:val="Předmět komentáře Char"/>
    <w:rPr>
      <w:rFonts w:eastAsia="Times New Roman" w:cs="Times New Roman"/>
      <w:b/>
      <w:bCs/>
      <w:kern w:val="1"/>
    </w:rPr>
  </w:style>
  <w:style w:type="character" w:customStyle="1" w:styleId="TextbublinyChar">
    <w:name w:val="Text bubliny Char"/>
    <w:rPr>
      <w:rFonts w:ascii="Tahoma" w:hAnsi="Tahoma" w:cs="Tahoma"/>
      <w:kern w:val="1"/>
      <w:sz w:val="16"/>
      <w:szCs w:val="16"/>
    </w:rPr>
  </w:style>
  <w:style w:type="character" w:customStyle="1" w:styleId="moz-txt-tag">
    <w:name w:val="moz-txt-tag"/>
    <w:rPr>
      <w:rFonts w:cs="Times New Roman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customStyle="1" w:styleId="Zkladntextodsazen3Char">
    <w:name w:val="Základní text odsazený 3 Char"/>
    <w:rPr>
      <w:rFonts w:cs="Times New Roman"/>
      <w:kern w:val="1"/>
      <w:sz w:val="16"/>
      <w:szCs w:val="16"/>
    </w:rPr>
  </w:style>
  <w:style w:type="character" w:styleId="Zdraznn">
    <w:name w:val="Emphasis"/>
    <w:qFormat/>
    <w:rPr>
      <w:rFonts w:cs="Times New Roman"/>
      <w:i/>
      <w:iCs/>
    </w:rPr>
  </w:style>
  <w:style w:type="character" w:customStyle="1" w:styleId="apple-style-span">
    <w:name w:val="apple-style-span"/>
    <w:rPr>
      <w:rFonts w:cs="Times New Roman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customStyle="1" w:styleId="moz-txt-citetags">
    <w:name w:val="moz-txt-citetags"/>
    <w:rPr>
      <w:rFonts w:cs="Times New Roman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2"/>
  </w:style>
  <w:style w:type="character" w:customStyle="1" w:styleId="moz-txt-underscore">
    <w:name w:val="moz-txt-underscore"/>
    <w:basedOn w:val="Standardnpsmoodstavce2"/>
  </w:style>
  <w:style w:type="character" w:customStyle="1" w:styleId="gd">
    <w:name w:val="gd"/>
    <w:basedOn w:val="Standardnpsmoodstavce4"/>
  </w:style>
  <w:style w:type="character" w:customStyle="1" w:styleId="g3">
    <w:name w:val="g3"/>
    <w:basedOn w:val="Standardnpsmoodstavce4"/>
  </w:style>
  <w:style w:type="character" w:customStyle="1" w:styleId="hb">
    <w:name w:val="hb"/>
    <w:basedOn w:val="Standardnpsmoodstavce4"/>
  </w:style>
  <w:style w:type="character" w:customStyle="1" w:styleId="g2">
    <w:name w:val="g2"/>
    <w:basedOn w:val="Standardnpsmoodstavce4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pPr>
      <w:ind w:left="360"/>
    </w:pPr>
    <w:rPr>
      <w:i/>
      <w:iCs/>
    </w:rPr>
  </w:style>
  <w:style w:type="paragraph" w:styleId="Nzev">
    <w:name w:val="Title"/>
    <w:basedOn w:val="Normln"/>
    <w:next w:val="Podnadpis"/>
    <w:qFormat/>
    <w:pPr>
      <w:jc w:val="center"/>
    </w:pPr>
    <w:rPr>
      <w:sz w:val="52"/>
      <w:szCs w:val="52"/>
    </w:rPr>
  </w:style>
  <w:style w:type="paragraph" w:styleId="Podnadpis">
    <w:name w:val="Subtitle"/>
    <w:basedOn w:val="Normln"/>
    <w:next w:val="Zkladntext"/>
    <w:qFormat/>
    <w:pPr>
      <w:jc w:val="center"/>
    </w:pPr>
    <w:rPr>
      <w:sz w:val="28"/>
      <w:szCs w:val="28"/>
    </w:rPr>
  </w:style>
  <w:style w:type="paragraph" w:customStyle="1" w:styleId="Pedformtovantext">
    <w:name w:val="Předformátovaný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widowControl/>
      <w:suppressAutoHyphens w:val="0"/>
      <w:spacing w:before="100" w:after="100"/>
    </w:pPr>
    <w:rPr>
      <w:color w:val="C37556"/>
      <w:sz w:val="15"/>
      <w:szCs w:val="15"/>
    </w:rPr>
  </w:style>
  <w:style w:type="paragraph" w:customStyle="1" w:styleId="WW-caption11">
    <w:name w:val="WW-caption11"/>
    <w:basedOn w:val="Normln"/>
    <w:pPr>
      <w:suppressAutoHyphens w:val="0"/>
      <w:autoSpaceDE w:val="0"/>
      <w:spacing w:before="120" w:after="120"/>
    </w:pPr>
    <w:rPr>
      <w:i/>
      <w:iCs/>
    </w:r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kladntextodsazen32">
    <w:name w:val="Základní text odsazený 32"/>
    <w:basedOn w:val="Normln"/>
    <w:pPr>
      <w:spacing w:after="120"/>
      <w:ind w:left="283"/>
    </w:pPr>
    <w:rPr>
      <w:sz w:val="16"/>
      <w:szCs w:val="16"/>
    </w:rPr>
  </w:style>
  <w:style w:type="paragraph" w:customStyle="1" w:styleId="prvni-odstavec">
    <w:name w:val="prvni-odstavec"/>
    <w:basedOn w:val="Normln"/>
    <w:pPr>
      <w:widowControl/>
      <w:suppressAutoHyphens w:val="0"/>
      <w:spacing w:before="100"/>
      <w:ind w:firstLine="284"/>
      <w:jc w:val="both"/>
    </w:pPr>
  </w:style>
  <w:style w:type="paragraph" w:customStyle="1" w:styleId="Normln0">
    <w:name w:val="Normální~"/>
    <w:basedOn w:val="Normln"/>
    <w:pPr>
      <w:suppressAutoHyphens w:val="0"/>
    </w:pPr>
    <w:rPr>
      <w:sz w:val="20"/>
      <w:szCs w:val="20"/>
    </w:rPr>
  </w:style>
  <w:style w:type="paragraph" w:styleId="Bezmezer">
    <w:name w:val="No Spacing"/>
    <w:qFormat/>
    <w:pPr>
      <w:suppressAutoHyphens/>
    </w:pPr>
    <w:rPr>
      <w:rFonts w:ascii="Calibri" w:eastAsia="Arial" w:hAnsi="Calibri" w:cs="Calibri"/>
      <w:sz w:val="22"/>
      <w:szCs w:val="22"/>
      <w:lang w:val="cs-CZ" w:eastAsia="zh-CN" w:bidi="ar-SA"/>
    </w:rPr>
  </w:style>
  <w:style w:type="paragraph" w:styleId="Odstavecseseznamem">
    <w:name w:val="List Paragraph"/>
    <w:basedOn w:val="Normln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rosttext1">
    <w:name w:val="Prostý text1"/>
    <w:basedOn w:val="Normln"/>
    <w:pPr>
      <w:widowControl/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author">
    <w:name w:val="author"/>
    <w:basedOn w:val="Normln"/>
    <w:pPr>
      <w:widowControl/>
      <w:suppressAutoHyphens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piljiri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ebradsky-seniorat.evang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debradsky-seniorat.evangnet.cz/" TargetMode="External"/><Relationship Id="rId1" Type="http://schemas.openxmlformats.org/officeDocument/2006/relationships/hyperlink" Target="mailto:podebradsky-seniorat@evang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Poděbradský seniorát - informace</vt:lpstr>
    </vt:vector>
  </TitlesOfParts>
  <Company>Poděbradský seniorát ČCE</Company>
  <LinksUpToDate>false</LinksUpToDate>
  <CharactersWithSpaces>3247</CharactersWithSpaces>
  <SharedDoc>false</SharedDoc>
  <HLinks>
    <vt:vector size="24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http://prihlasky.srcce.cz/akce/132-setkani-ucitelu-nedelni-skoly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http://katecheze.evangnet.cz/</vt:lpwstr>
      </vt:variant>
      <vt:variant>
        <vt:lpwstr/>
      </vt:variant>
      <vt:variant>
        <vt:i4>4521995</vt:i4>
      </vt:variant>
      <vt:variant>
        <vt:i4>3</vt:i4>
      </vt:variant>
      <vt:variant>
        <vt:i4>0</vt:i4>
      </vt:variant>
      <vt:variant>
        <vt:i4>5</vt:i4>
      </vt:variant>
      <vt:variant>
        <vt:lpwstr>http://podebradsky-seniorat.evangnet.cz/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mailto:podebradsky-seniorat@evangnet.cz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Poděbradský seniorát - informace</dc:title>
  <dc:subject/>
  <dc:creator>martin fer</dc:creator>
  <cp:keywords/>
  <cp:lastModifiedBy>martin fer</cp:lastModifiedBy>
  <cp:revision>5</cp:revision>
  <cp:lastPrinted>2017-10-28T10:59:00Z</cp:lastPrinted>
  <dcterms:created xsi:type="dcterms:W3CDTF">2017-12-01T07:27:00Z</dcterms:created>
  <dcterms:modified xsi:type="dcterms:W3CDTF">2017-12-01T08:44:00Z</dcterms:modified>
</cp:coreProperties>
</file>